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DDB7" w14:textId="2A65E596" w:rsidR="009C4404" w:rsidRDefault="002C6B35" w:rsidP="009C4404">
      <w:pPr>
        <w:rPr>
          <w:rFonts w:ascii="Tahoma" w:eastAsia="SimSun" w:hAnsi="Tahoma" w:cs="Tahoma"/>
          <w:b/>
          <w:color w:val="000000"/>
          <w:kern w:val="2"/>
          <w:sz w:val="20"/>
          <w:szCs w:val="20"/>
          <w:lang w:eastAsia="zh-CN" w:bidi="hi-IN"/>
        </w:rPr>
      </w:pPr>
      <w:r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 w:rsidR="009C4404" w:rsidRPr="003D413E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 w:rsidR="009C4404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 w:rsidR="009C4404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  <w:t xml:space="preserve">              </w:t>
      </w:r>
      <w:r w:rsidR="009C4404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 w:rsidR="009C4404">
        <w:rPr>
          <w:rFonts w:ascii="Tahoma" w:eastAsia="SimSun" w:hAnsi="Tahoma" w:cs="Tahoma"/>
          <w:b/>
          <w:bCs/>
          <w:kern w:val="2"/>
          <w:sz w:val="20"/>
          <w:szCs w:val="20"/>
          <w:lang w:eastAsia="zh-CN" w:bidi="hi-IN"/>
        </w:rPr>
        <w:tab/>
      </w:r>
      <w:r w:rsidR="009C4404"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>Załącznik nr</w:t>
      </w:r>
      <w:r w:rsidR="007C4909"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 xml:space="preserve"> </w:t>
      </w:r>
      <w:r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>9</w:t>
      </w:r>
      <w:r w:rsidR="009C4404"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 xml:space="preserve"> do </w:t>
      </w:r>
      <w:r w:rsidR="007C4909"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lang w:eastAsia="zh-CN" w:bidi="hi-IN"/>
        </w:rPr>
        <w:t>SWZ</w:t>
      </w:r>
    </w:p>
    <w:p w14:paraId="32495F4B" w14:textId="77777777" w:rsidR="009C4404" w:rsidRDefault="009C4404" w:rsidP="009C4404">
      <w:pPr>
        <w:widowControl w:val="0"/>
        <w:suppressAutoHyphens/>
        <w:spacing w:after="0" w:line="240" w:lineRule="auto"/>
        <w:jc w:val="right"/>
        <w:rPr>
          <w:rFonts w:ascii="Tahoma" w:eastAsia="SimSun" w:hAnsi="Tahoma" w:cs="Tahoma"/>
          <w:color w:val="000000"/>
          <w:kern w:val="2"/>
          <w:sz w:val="20"/>
          <w:szCs w:val="20"/>
          <w:lang w:eastAsia="zh-CN" w:bidi="hi-IN"/>
        </w:rPr>
      </w:pPr>
    </w:p>
    <w:p w14:paraId="43D9815C" w14:textId="77777777" w:rsidR="009C4404" w:rsidRDefault="009C4404" w:rsidP="009C4404">
      <w:pPr>
        <w:widowControl w:val="0"/>
        <w:suppressAutoHyphens/>
        <w:spacing w:after="0" w:line="240" w:lineRule="auto"/>
        <w:jc w:val="center"/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u w:val="single"/>
          <w:lang w:eastAsia="zh-CN" w:bidi="hi-IN"/>
        </w:rPr>
      </w:pPr>
      <w:r>
        <w:rPr>
          <w:rFonts w:ascii="Tahoma" w:eastAsia="SimSun" w:hAnsi="Tahoma" w:cs="Tahoma"/>
          <w:b/>
          <w:bCs/>
          <w:color w:val="000000"/>
          <w:kern w:val="2"/>
          <w:sz w:val="20"/>
          <w:szCs w:val="20"/>
          <w:u w:val="single"/>
          <w:lang w:eastAsia="zh-CN" w:bidi="hi-IN"/>
        </w:rPr>
        <w:t>Wzór umowy</w:t>
      </w:r>
    </w:p>
    <w:p w14:paraId="0A447A58" w14:textId="77777777" w:rsidR="009C4404" w:rsidRDefault="009C4404" w:rsidP="009C4404">
      <w:pPr>
        <w:widowControl w:val="0"/>
        <w:ind w:left="709" w:firstLine="709"/>
        <w:rPr>
          <w:rFonts w:ascii="Tahoma" w:eastAsia="SimSun" w:hAnsi="Tahoma" w:cs="Tahoma"/>
          <w:color w:val="000000"/>
          <w:kern w:val="2"/>
          <w:sz w:val="20"/>
          <w:szCs w:val="20"/>
          <w:lang w:eastAsia="zh-CN" w:bidi="hi-IN"/>
        </w:rPr>
      </w:pPr>
    </w:p>
    <w:p w14:paraId="0016463C" w14:textId="77777777" w:rsidR="009C4404" w:rsidRDefault="009C4404" w:rsidP="009C4404">
      <w:pPr>
        <w:suppressAutoHyphens/>
        <w:autoSpaceDN w:val="0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UMOWA NR ………………………</w:t>
      </w:r>
    </w:p>
    <w:p w14:paraId="71910B1D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zawarta w dniu …………</w:t>
      </w:r>
      <w:proofErr w:type="gramStart"/>
      <w:r>
        <w:rPr>
          <w:rFonts w:ascii="Tahoma" w:eastAsia="Lucida Sans Unicode" w:hAnsi="Tahoma" w:cs="Tahoma"/>
          <w:b/>
          <w:kern w:val="3"/>
          <w:sz w:val="20"/>
          <w:szCs w:val="20"/>
        </w:rPr>
        <w:t>…….</w:t>
      </w:r>
      <w:proofErr w:type="gramEnd"/>
      <w:r>
        <w:rPr>
          <w:rFonts w:ascii="Tahoma" w:eastAsia="Lucida Sans Unicode" w:hAnsi="Tahoma" w:cs="Tahoma"/>
          <w:b/>
          <w:kern w:val="3"/>
          <w:sz w:val="20"/>
          <w:szCs w:val="20"/>
        </w:rPr>
        <w:t>. r. w Szczecinie pomiędzy:</w:t>
      </w:r>
    </w:p>
    <w:p w14:paraId="646454E4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781991F5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Samodzielnym Publicznym Zakładem Opieki Zdrowotnej MSWiA w Szczecinie, z siedzibą przy ul. Jagiellońskiej 44, 70-382 Szczecin</w:t>
      </w:r>
    </w:p>
    <w:p w14:paraId="080149C3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NIP: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  <w:t>852-21-98-181</w:t>
      </w:r>
    </w:p>
    <w:p w14:paraId="347764BB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REGON: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  <w:t>810733454</w:t>
      </w:r>
    </w:p>
    <w:p w14:paraId="636017D3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KRS: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  <w:t>0000001757</w:t>
      </w:r>
    </w:p>
    <w:p w14:paraId="787ED4D6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prowadzony przez Sąd Rejonowy Szczecin – Centrum, XIII Wydział Gospodarczy Krajowego Rejestru Sądowego</w:t>
      </w:r>
    </w:p>
    <w:p w14:paraId="34B8181E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reprezentowanym przez:</w:t>
      </w:r>
    </w:p>
    <w:p w14:paraId="158212D7" w14:textId="77777777" w:rsidR="009C4404" w:rsidRDefault="009C4404" w:rsidP="009C4404">
      <w:pPr>
        <w:tabs>
          <w:tab w:val="left" w:pos="285"/>
          <w:tab w:val="num" w:pos="720"/>
        </w:tabs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………………………. - Kierownika Samodzielnego Publicznego Zakładu Opieki Zdrowotnej MSWiA w Szczecinie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>nazwanym w treści umowy „Zamawiającym” lub „Administratorem”</w:t>
      </w:r>
    </w:p>
    <w:p w14:paraId="3A1970B6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a</w:t>
      </w:r>
    </w:p>
    <w:p w14:paraId="7D05CF34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14DAFC3D" w14:textId="77777777" w:rsidR="00170199" w:rsidRDefault="00170199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62EAFCF8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………………………</w:t>
      </w:r>
    </w:p>
    <w:p w14:paraId="6BF79254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NIP: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>………………</w:t>
      </w:r>
    </w:p>
    <w:p w14:paraId="13B5915C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REGON: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ab/>
        <w:t>………………</w:t>
      </w:r>
    </w:p>
    <w:p w14:paraId="37963F2E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KRS:</w:t>
      </w:r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>………</w:t>
      </w:r>
      <w:proofErr w:type="gramStart"/>
      <w:r>
        <w:rPr>
          <w:rFonts w:ascii="Tahoma" w:hAnsi="Tahoma" w:cs="Tahoma"/>
          <w:b/>
          <w:sz w:val="20"/>
          <w:szCs w:val="20"/>
        </w:rPr>
        <w:t>…….</w:t>
      </w:r>
      <w:proofErr w:type="gramEnd"/>
      <w:r>
        <w:rPr>
          <w:rFonts w:ascii="Tahoma" w:hAnsi="Tahoma" w:cs="Tahoma"/>
          <w:b/>
          <w:sz w:val="20"/>
          <w:szCs w:val="20"/>
        </w:rPr>
        <w:t>.</w:t>
      </w:r>
    </w:p>
    <w:p w14:paraId="1A028980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kapitał zakładowy:</w:t>
      </w:r>
      <w:r>
        <w:rPr>
          <w:rFonts w:ascii="Tahoma" w:eastAsia="Lucida Sans Unicode" w:hAnsi="Tahoma" w:cs="Tahoma"/>
          <w:b/>
          <w:kern w:val="3"/>
          <w:sz w:val="20"/>
          <w:szCs w:val="20"/>
        </w:rPr>
        <w:tab/>
        <w:t>……………… zł</w:t>
      </w:r>
    </w:p>
    <w:p w14:paraId="6E61B968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reprezentowany(a)przez:</w:t>
      </w:r>
    </w:p>
    <w:p w14:paraId="3612B6AE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4BEBE05D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330B2B93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 xml:space="preserve">.............................................................. </w:t>
      </w:r>
    </w:p>
    <w:p w14:paraId="4E936D6F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>
        <w:rPr>
          <w:rFonts w:ascii="Tahoma" w:eastAsia="Lucida Sans Unicode" w:hAnsi="Tahoma" w:cs="Tahoma"/>
          <w:b/>
          <w:kern w:val="3"/>
          <w:sz w:val="20"/>
          <w:szCs w:val="20"/>
        </w:rPr>
        <w:t>zwanym w dalszej części umowy „Wykonawcą” lub „Podmiotem przetwarzającym”</w:t>
      </w:r>
    </w:p>
    <w:p w14:paraId="08DA1CA9" w14:textId="77777777" w:rsidR="009C4404" w:rsidRDefault="009C4404" w:rsidP="009C4404">
      <w:pPr>
        <w:suppressAutoHyphens/>
        <w:autoSpaceDN w:val="0"/>
        <w:spacing w:after="0" w:line="240" w:lineRule="auto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328A3100" w14:textId="77777777" w:rsidR="009C4404" w:rsidRDefault="009C4404" w:rsidP="009C4404">
      <w:pPr>
        <w:widowControl w:val="0"/>
        <w:suppressAutoHyphens/>
        <w:spacing w:after="0" w:line="240" w:lineRule="auto"/>
        <w:rPr>
          <w:rFonts w:ascii="Tahoma" w:eastAsia="Lucida Sans Unicode" w:hAnsi="Tahoma" w:cs="Tahoma"/>
          <w:kern w:val="3"/>
          <w:sz w:val="20"/>
          <w:szCs w:val="20"/>
        </w:rPr>
      </w:pPr>
    </w:p>
    <w:p w14:paraId="3A81E078" w14:textId="36FFF4C3" w:rsidR="004F1791" w:rsidRPr="004F1791" w:rsidRDefault="00CA6FC4" w:rsidP="004F1791">
      <w:pPr>
        <w:suppressAutoHyphens/>
        <w:autoSpaceDN w:val="0"/>
        <w:spacing w:after="0"/>
        <w:jc w:val="both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  <w:r w:rsidRPr="00CA6FC4">
        <w:rPr>
          <w:rFonts w:ascii="Tahoma" w:eastAsia="Lucida Sans Unicode" w:hAnsi="Tahoma" w:cs="Tahoma"/>
          <w:b/>
          <w:i/>
          <w:kern w:val="3"/>
          <w:sz w:val="20"/>
          <w:szCs w:val="20"/>
        </w:rPr>
        <w:t xml:space="preserve">Umowa zostaje zawarta w wyniku udzielenia zamówienia publicznego </w:t>
      </w:r>
      <w:r w:rsidR="004F1791" w:rsidRPr="004F1791">
        <w:rPr>
          <w:rFonts w:ascii="Tahoma" w:eastAsia="Lucida Sans Unicode" w:hAnsi="Tahoma" w:cs="Tahoma"/>
          <w:b/>
          <w:kern w:val="3"/>
          <w:sz w:val="20"/>
          <w:szCs w:val="20"/>
        </w:rPr>
        <w:t xml:space="preserve">w trybie przetargu nieograniczonego zgodnie z art. 132 ustawy Prawo zamówień publicznych z dnia ustawy z dnia 11 września 2019 r. - Prawo zamówień publicznych (Dz. U. z 2024 poz. 1320), dalej „ustawy </w:t>
      </w:r>
      <w:proofErr w:type="spellStart"/>
      <w:r w:rsidR="004F1791" w:rsidRPr="004F1791">
        <w:rPr>
          <w:rFonts w:ascii="Tahoma" w:eastAsia="Lucida Sans Unicode" w:hAnsi="Tahoma" w:cs="Tahoma"/>
          <w:b/>
          <w:kern w:val="3"/>
          <w:sz w:val="20"/>
          <w:szCs w:val="20"/>
        </w:rPr>
        <w:t>Pzp</w:t>
      </w:r>
      <w:proofErr w:type="spellEnd"/>
      <w:r w:rsidR="004F1791" w:rsidRPr="004F1791">
        <w:rPr>
          <w:rFonts w:ascii="Tahoma" w:eastAsia="Lucida Sans Unicode" w:hAnsi="Tahoma" w:cs="Tahoma"/>
          <w:b/>
          <w:kern w:val="3"/>
          <w:sz w:val="20"/>
          <w:szCs w:val="20"/>
        </w:rPr>
        <w:t>”, pn.: „</w:t>
      </w:r>
      <w:r w:rsidR="002C6B35" w:rsidRPr="002C6B35">
        <w:rPr>
          <w:rFonts w:ascii="Tahoma" w:eastAsia="Lucida Sans Unicode" w:hAnsi="Tahoma" w:cs="Tahoma"/>
          <w:b/>
          <w:kern w:val="3"/>
          <w:sz w:val="20"/>
          <w:szCs w:val="20"/>
        </w:rPr>
        <w:t>Dostawa w ramach programu Przyspieszenie procesów transformacji cyfrowej w ochronie zdrowia poprzez dalszy rozwój usług cyfrowych w SP POZ MSWiA w Szczecinie” w ramach inwestycji D1.1.2 „Transformacja cyfrowa opieki zdrowotnej</w:t>
      </w:r>
      <w:r w:rsidR="002C6B35">
        <w:rPr>
          <w:rFonts w:ascii="Tahoma" w:eastAsia="Lucida Sans Unicode" w:hAnsi="Tahoma" w:cs="Tahoma"/>
          <w:b/>
          <w:kern w:val="3"/>
          <w:sz w:val="20"/>
          <w:szCs w:val="20"/>
        </w:rPr>
        <w:t>”</w:t>
      </w:r>
      <w:r w:rsidR="004F1791" w:rsidRPr="004F1791">
        <w:rPr>
          <w:rFonts w:ascii="Tahoma" w:eastAsia="Lucida Sans Unicode" w:hAnsi="Tahoma" w:cs="Tahoma"/>
          <w:b/>
          <w:kern w:val="3"/>
          <w:sz w:val="20"/>
          <w:szCs w:val="20"/>
        </w:rPr>
        <w:t xml:space="preserve">.  </w:t>
      </w:r>
    </w:p>
    <w:p w14:paraId="54F431C3" w14:textId="77777777" w:rsidR="004F1791" w:rsidRDefault="004F1791" w:rsidP="009C4404">
      <w:pPr>
        <w:suppressAutoHyphens/>
        <w:autoSpaceDN w:val="0"/>
        <w:spacing w:after="0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</w:rPr>
      </w:pPr>
    </w:p>
    <w:p w14:paraId="59F79CE3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zwanymi każdą z osobna w dalszej części Umowy „Stroną”, a łącznie „Stronami”.</w:t>
      </w:r>
    </w:p>
    <w:p w14:paraId="0B4A8789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Zważywszy, że: </w:t>
      </w:r>
    </w:p>
    <w:p w14:paraId="453E48CB" w14:textId="77777777" w:rsidR="009C4404" w:rsidRDefault="009C4404" w:rsidP="009C440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>Wykonawca będzie wykonywał odpłatne świadczenie na rzecz Zamawiającego usług z zakresu wynikajacego z umowy głównej</w:t>
      </w:r>
    </w:p>
    <w:p w14:paraId="017B6C2A" w14:textId="77777777" w:rsidR="009C4404" w:rsidRDefault="009C4404" w:rsidP="009C4404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>Wykonawca w ramach usług będzie miał dostęp lub może mieć dostęp w zakresie wynikającym z umowy głównej w celu jej realizacji. Kategorie danych w których będzie lub może mięć miejsce powierzenie przetwarzania  danych osobowych to:</w:t>
      </w:r>
    </w:p>
    <w:p w14:paraId="76F1479E" w14:textId="77777777" w:rsidR="009C4404" w:rsidRDefault="009C4404" w:rsidP="009C4404">
      <w:pPr>
        <w:spacing w:after="0" w:line="240" w:lineRule="auto"/>
        <w:ind w:left="284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>pacjentów */ rodziny pacjenta * / osób upoważnionych do dostępu do dokumentacji medycznej* /osób fizycznych* / pracowników* / pracownikach podwykonawców* / pracodawców będących osobami fizycznymi*/ osób zatrudnionych na umowach cywilno prawnych*, inne wynikające z umowy głównej.</w:t>
      </w:r>
    </w:p>
    <w:p w14:paraId="215579BA" w14:textId="77777777" w:rsidR="009C4404" w:rsidRDefault="009C4404" w:rsidP="009C440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Strony niniejszym postanawiają zawrzeć Umowę powierzenia przetwarzania danych osobowych („Umowa”), </w:t>
      </w:r>
      <w:r>
        <w:rPr>
          <w:rFonts w:ascii="Tahoma" w:hAnsi="Tahoma" w:cs="Tahoma"/>
          <w:sz w:val="20"/>
          <w:szCs w:val="20"/>
        </w:rPr>
        <w:br/>
        <w:t>o następującej treści:</w:t>
      </w:r>
    </w:p>
    <w:p w14:paraId="426CD9B2" w14:textId="77777777" w:rsidR="00170199" w:rsidRDefault="00170199" w:rsidP="009C440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3E92D1FD" w14:textId="77777777" w:rsidR="00170199" w:rsidRDefault="00170199" w:rsidP="009C440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672BA737" w14:textId="77777777" w:rsidR="009C4404" w:rsidRDefault="009C4404" w:rsidP="009C440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§ 1.</w:t>
      </w:r>
    </w:p>
    <w:p w14:paraId="10BAD03C" w14:textId="77777777" w:rsidR="009C4404" w:rsidRDefault="009C4404" w:rsidP="009C440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Powierzenie przetwarzania danych osobowych</w:t>
      </w:r>
    </w:p>
    <w:p w14:paraId="69D34CCF" w14:textId="77777777" w:rsidR="009C4404" w:rsidRDefault="009C4404" w:rsidP="009C440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6A36982F" w14:textId="72A6C112" w:rsidR="009C4404" w:rsidRDefault="009C4404" w:rsidP="009C4404">
      <w:p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 W związku z realizacją umowy nr </w:t>
      </w:r>
      <w:r w:rsidR="00AC0F88">
        <w:rPr>
          <w:rFonts w:ascii="Tahoma" w:hAnsi="Tahoma" w:cs="Tahoma"/>
          <w:sz w:val="20"/>
          <w:szCs w:val="20"/>
        </w:rPr>
        <w:t>…</w:t>
      </w:r>
      <w:r>
        <w:rPr>
          <w:rFonts w:ascii="Tahoma" w:hAnsi="Tahoma" w:cs="Tahoma"/>
          <w:sz w:val="20"/>
          <w:szCs w:val="20"/>
        </w:rPr>
        <w:t>/202</w:t>
      </w:r>
      <w:r w:rsidR="002C6B35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>/ZAM z dnia</w:t>
      </w:r>
      <w:r w:rsidR="00AC0F88">
        <w:rPr>
          <w:rFonts w:ascii="Tahoma" w:hAnsi="Tahoma" w:cs="Tahoma"/>
          <w:sz w:val="20"/>
          <w:szCs w:val="20"/>
        </w:rPr>
        <w:t xml:space="preserve"> ………..</w:t>
      </w:r>
      <w:r>
        <w:rPr>
          <w:rFonts w:ascii="Tahoma" w:hAnsi="Tahoma" w:cs="Tahoma"/>
          <w:sz w:val="20"/>
          <w:szCs w:val="20"/>
        </w:rPr>
        <w:t>.202</w:t>
      </w:r>
      <w:r w:rsidR="002C6B35">
        <w:rPr>
          <w:rFonts w:ascii="Tahoma" w:hAnsi="Tahoma" w:cs="Tahoma"/>
          <w:sz w:val="20"/>
          <w:szCs w:val="20"/>
        </w:rPr>
        <w:t>6</w:t>
      </w:r>
      <w:r>
        <w:rPr>
          <w:rFonts w:ascii="Tahoma" w:hAnsi="Tahoma" w:cs="Tahoma"/>
          <w:sz w:val="20"/>
          <w:szCs w:val="20"/>
        </w:rPr>
        <w:t xml:space="preserve"> r. Administrator powierza przetwarzanie danych osobowych Podmiotowi przetwarzającemu na podstawie art. 28 ust. </w:t>
      </w:r>
      <w:proofErr w:type="gramStart"/>
      <w:r>
        <w:rPr>
          <w:rFonts w:ascii="Tahoma" w:hAnsi="Tahoma" w:cs="Tahoma"/>
          <w:sz w:val="20"/>
          <w:szCs w:val="20"/>
        </w:rPr>
        <w:t>3  Rozporządzenia</w:t>
      </w:r>
      <w:proofErr w:type="gramEnd"/>
      <w:r>
        <w:rPr>
          <w:rFonts w:ascii="Tahoma" w:hAnsi="Tahoma" w:cs="Tahoma"/>
          <w:sz w:val="20"/>
          <w:szCs w:val="20"/>
        </w:rPr>
        <w:t xml:space="preserve"> Parlamentu Europejskiego i Rady (UE) 2016/679 z 27 kwietnia 2016 r. w sprawie ochrony osób fizycznych w związku z przetwarzaniem danych osobowych i w sprawie swobodnego przepływu takich danych oraz uchylenia dyrektywy 95/46/WE (ogólne rozporządzenie o ochronie danych), zwanego „RODO”.</w:t>
      </w:r>
    </w:p>
    <w:p w14:paraId="4B792DFF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02E67133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2.</w:t>
      </w:r>
    </w:p>
    <w:p w14:paraId="5D9151AC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Oświadczenia Stron</w:t>
      </w:r>
    </w:p>
    <w:p w14:paraId="2AF70A68" w14:textId="618921B6" w:rsidR="009C4404" w:rsidRDefault="009C4404" w:rsidP="009C4404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Wykonawca oświadcza, że jest Administratorem danych, które powierza, lub jest podmiotem, któremu</w:t>
      </w:r>
      <w:r w:rsidR="00A36850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w ramach innej umowy powierzono przetwarzanie danych jako Podmiotowi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przetwarzającemu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czyli Procesorowi. </w:t>
      </w:r>
    </w:p>
    <w:p w14:paraId="6256F6DE" w14:textId="77777777" w:rsidR="009C4404" w:rsidRDefault="009C4404" w:rsidP="009C440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 xml:space="preserve">Administrator powierza Wykonawcy do przetwarzania dane osobowe, które zgromadził zgodnie </w:t>
      </w:r>
      <w:r>
        <w:rPr>
          <w:rFonts w:ascii="Tahoma" w:eastAsia="Calibri" w:hAnsi="Tahoma" w:cs="Tahoma"/>
          <w:noProof/>
          <w:sz w:val="20"/>
          <w:szCs w:val="20"/>
        </w:rPr>
        <w:br/>
        <w:t xml:space="preserve">z obowiązującymi przepisami prawa i przetwarza w zdefiniowanych zbiorach danych osobowych. </w:t>
      </w:r>
    </w:p>
    <w:p w14:paraId="3D49A09A" w14:textId="77777777" w:rsidR="009C4404" w:rsidRDefault="009C4404" w:rsidP="009C440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>Wykonawca oświadcza, że dysponuje środkami umożliwiającymi prawidłowe przetwarzanie danych osobowych powierzonych przez Administratora, w zakresie i celu określonym Umową.</w:t>
      </w:r>
    </w:p>
    <w:p w14:paraId="4CA31ABF" w14:textId="77777777" w:rsidR="009C4404" w:rsidRDefault="009C4404" w:rsidP="009C4404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ahoma" w:eastAsia="Calibri" w:hAnsi="Tahoma" w:cs="Tahoma"/>
          <w:noProof/>
          <w:sz w:val="20"/>
          <w:szCs w:val="20"/>
        </w:rPr>
      </w:pPr>
      <w:r>
        <w:rPr>
          <w:rFonts w:ascii="Tahoma" w:eastAsia="Calibri" w:hAnsi="Tahoma" w:cs="Tahoma"/>
          <w:noProof/>
          <w:sz w:val="20"/>
          <w:szCs w:val="20"/>
        </w:rPr>
        <w:t xml:space="preserve">Wykonawca oświadcza również, że osobom zatrudnionym przy przetwarzaniu powierzonych danych osobowych nadane zostały upoważnienia do przetwarzania danych osobowych oraz że osoby te zostały zapoznane z przepisami o ochronie danych osobowych oraz z odpowiedzialnością za ich nieprzestrzeganie, zobowiązały się do ich przestrzegania oraz do bezterminowego zachowania w tajemnicy przetwarzanych danych osobowych i sposobów ich zabezpieczenia. </w:t>
      </w:r>
    </w:p>
    <w:p w14:paraId="2845F352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E9453C7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3.</w:t>
      </w:r>
    </w:p>
    <w:p w14:paraId="3B5EBB9B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Cel, zakres, miejsce przetwarzania powierzonych danych osobowych</w:t>
      </w:r>
    </w:p>
    <w:p w14:paraId="3C4FF9A2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3288AE6" w14:textId="77777777" w:rsidR="009C4404" w:rsidRDefault="009C4404" w:rsidP="009C44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Administrator powierza Wykonawcy przetwarzanie danych osobowych jedynie w celu prawidłowego wykonywania usługi będącej przedmiotem umowy głównej.</w:t>
      </w:r>
    </w:p>
    <w:p w14:paraId="25658B99" w14:textId="77777777" w:rsidR="009C4404" w:rsidRDefault="009C4404" w:rsidP="009C44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do przetwarzania powierzonych danych osobowych wyłącznie w celach związanych z realizacją Umowy i wyłącznie w zakresie, jaki jest niezbędny do realizacji tych celów.</w:t>
      </w:r>
    </w:p>
    <w:p w14:paraId="43A93197" w14:textId="77777777" w:rsidR="009C4404" w:rsidRDefault="009C4404" w:rsidP="009C440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wniosek Administratora lub osoby, której dane dotyczą, Wykonawca wskaże miejsca, w których przetwarza powierzone dane.</w:t>
      </w:r>
    </w:p>
    <w:p w14:paraId="4CE052DC" w14:textId="77777777" w:rsidR="009C4404" w:rsidRDefault="009C4404" w:rsidP="009C4404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54D79611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4.</w:t>
      </w:r>
    </w:p>
    <w:p w14:paraId="6DA4E357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Zasady przetwarzania danych osobowych</w:t>
      </w:r>
    </w:p>
    <w:p w14:paraId="69B26049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B24CF12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Strony zobowiązują się wykonywać zobowiązania wynikające z niniejszej Umowy z najwyższą starannością zawodową w celu zabezpieczenia prawnego, organizacyjnego i technicznego interesów Stron w zakresie przetwarzania powierzonych danych osobowych.</w:t>
      </w:r>
    </w:p>
    <w:p w14:paraId="4E28DDB9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 </w:t>
      </w:r>
    </w:p>
    <w:p w14:paraId="10CEE989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oświadcza, że zastosowane do przetwarzania powierzonych danych systemy informatyczne spełniają wymogi aktualnie obowiązujących przepisów prawa.</w:t>
      </w:r>
    </w:p>
    <w:p w14:paraId="6CE1F2C0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przetwarza dane osobowe wyłącznie na udokumentowane polecenie Administratora. </w:t>
      </w:r>
    </w:p>
    <w:p w14:paraId="332AA29E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Podmiot przetwarzający, biorąc pod uwagę charakter przetwarzania, w miarę możliwości pomaga   Administratorowi poprzez odpowiednie środki techniczne i organizacyjne wywiązać się z obowiązku odpowiadania na żądania osoby, której dane dotyczą, w zakresie wykonywania jej praw. </w:t>
      </w:r>
    </w:p>
    <w:p w14:paraId="05AD4C69" w14:textId="725445B9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Podmiot przetwarzający, uwzględniając charakter przetwarzania oraz dostępne mu informacje, pomaga Administratorowi wywiązać się z obowiązków określonych w art. 32–36 rozporządzenia </w:t>
      </w:r>
      <w:r>
        <w:rPr>
          <w:rFonts w:ascii="Tahoma" w:hAnsi="Tahoma" w:cs="Tahoma"/>
          <w:sz w:val="20"/>
          <w:szCs w:val="20"/>
        </w:rPr>
        <w:lastRenderedPageBreak/>
        <w:t xml:space="preserve">Parlamentu Europejskiego i Rady (UE) 2016/679 z 27 kwietnia 2016 r. w sprawie ochrony osób fizycznych w związku z przetwarzaniem danych osobowych i w sprawie swobodnego przepływu takich danych (ogólne rozporządzenie o ochronie danych). </w:t>
      </w:r>
    </w:p>
    <w:p w14:paraId="645916C8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Podmiot przetwarzający po zakończeniu świadczenia usług związanych z przetwarzaniem zależnie od decyzji Administratora usuwa lub zwraca mu wszelkie dane osobowe oraz usuwa wszelkie ich istniejące kopie, chyba że szczególne przepisy prawa nakazują przechowywanie danych osobowych.</w:t>
      </w:r>
    </w:p>
    <w:p w14:paraId="48CBF12A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Podmiot przetwarzający udostępnia Administratorowi wszelkie informacje niezbędne do wykazania spełnienia obowiązków określonych w niniejszej umowie oraz umożliwia Administratorowi lub audytorowi upoważnionemu przez Administratora przeprowadzanie audytów, w tym inspekcji, i przyczynia się do nich. </w:t>
      </w:r>
    </w:p>
    <w:p w14:paraId="52EFB16C" w14:textId="77777777" w:rsidR="009C4404" w:rsidRDefault="009C4404" w:rsidP="009C440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Podmiot przetwarzający nie korzysta z usług innego podmiotu przetwarzającego bez uprzedniej szczegółowej lub ogólnej pisemnej zgody Administratora.</w:t>
      </w:r>
    </w:p>
    <w:p w14:paraId="50765BEB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niezwłocznie zawiadomić Zamawiającego o: </w:t>
      </w:r>
    </w:p>
    <w:p w14:paraId="67B11E7C" w14:textId="77777777" w:rsidR="009C4404" w:rsidRDefault="009C4404" w:rsidP="009C4404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każdym prawnie umocowanym żądaniu udostępnienia danych osobowych właściwemu organowi państwa, chyba, że zakaz zawiadomienia wynika z przepisów prawa, a szczególności przepisów postępowania karnego, gdy zakaz ma na celu zapewnienia poufności wszczętego dochodzenia;</w:t>
      </w:r>
    </w:p>
    <w:p w14:paraId="10EB6C44" w14:textId="77777777" w:rsidR="009C4404" w:rsidRDefault="009C4404" w:rsidP="009C4404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każdym nieupoważnionym dostępie do powierzonych przetwarzanych danych osobowych; </w:t>
      </w:r>
    </w:p>
    <w:p w14:paraId="32A531CA" w14:textId="77777777" w:rsidR="009C4404" w:rsidRDefault="009C4404" w:rsidP="009C4404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każdym incydencie względem powierzonych przetwarzanych danych osobowych.</w:t>
      </w:r>
    </w:p>
    <w:p w14:paraId="0673D7FF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Zleceniodawca ma prawo do audytu sposobu wykonywania niniejszej Umowy poprzez przeprowadzenie zapowiedzianych na 7 dni kalendarzowych wcześniej audytów dotyczących przetwarzania danych osobowych przez Wykonawcę oraz żądania składania przez niego pisemnych wyjaśnień.</w:t>
      </w:r>
    </w:p>
    <w:p w14:paraId="2531FB4C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zakończenie audytu, o których mowa w ust. 8, przedstawiciel Zamawiającego sporządza protokół w 2 egzemplarzach, który podpisują przedstawiciele obu stron. Wykonawca może wnieść zastrzeżenia do protokołu w ciągu 7 dni od daty jego podpisania przez strony. </w:t>
      </w:r>
    </w:p>
    <w:p w14:paraId="09826C27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zobowiązuje się dostosować do zaleceń po-audytowych mających na celu usunięcie uchybień </w:t>
      </w:r>
      <w:r>
        <w:rPr>
          <w:rFonts w:ascii="Tahoma" w:hAnsi="Tahoma" w:cs="Tahoma"/>
          <w:sz w:val="20"/>
          <w:szCs w:val="20"/>
        </w:rPr>
        <w:br/>
        <w:t xml:space="preserve">i poprawę bezpieczeństwa przetwarzania danych osobowych. </w:t>
      </w:r>
    </w:p>
    <w:p w14:paraId="6B7BC9F7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zobowiązuje się odpowiedzieć niezwłocznie i wyczerpująco na każde pytanie Zamawiającego dotyczące przetwarzania powierzonych mu na podstawie Umowy danych osobowych w terminie 7 dni od dnia zawiadomienia go o stwierdzonych uchybieniach.</w:t>
      </w:r>
    </w:p>
    <w:p w14:paraId="06FFF29C" w14:textId="77777777" w:rsidR="009C4404" w:rsidRDefault="009C4404" w:rsidP="009C440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 może „</w:t>
      </w:r>
      <w:proofErr w:type="spellStart"/>
      <w:r>
        <w:rPr>
          <w:rFonts w:ascii="Tahoma" w:hAnsi="Tahoma" w:cs="Tahoma"/>
          <w:sz w:val="20"/>
          <w:szCs w:val="20"/>
        </w:rPr>
        <w:t>podpowierzyć</w:t>
      </w:r>
      <w:proofErr w:type="spellEnd"/>
      <w:r>
        <w:rPr>
          <w:rFonts w:ascii="Tahoma" w:hAnsi="Tahoma" w:cs="Tahoma"/>
          <w:sz w:val="20"/>
          <w:szCs w:val="20"/>
        </w:rPr>
        <w:t xml:space="preserve"> przetwarzane dane osobowe” w ramach realizowania umowy głównej jedynie za zgodą Zamawiającego wyrażoną na piśmie.</w:t>
      </w:r>
    </w:p>
    <w:p w14:paraId="240AF11D" w14:textId="77777777" w:rsidR="009C4404" w:rsidRDefault="009C4404" w:rsidP="009C440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14:paraId="52D09FFA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5.</w:t>
      </w:r>
    </w:p>
    <w:p w14:paraId="28962DBC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Odpowiedzialność Stron</w:t>
      </w:r>
    </w:p>
    <w:p w14:paraId="24655F10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5FFCB384" w14:textId="23FF636C" w:rsidR="009C4404" w:rsidRDefault="009C4404" w:rsidP="009C4404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Administrator ponosi odpowiedzialność za przestrzeganie przepisów prawa w zakresie przetwarzania </w:t>
      </w:r>
      <w:r>
        <w:rPr>
          <w:rFonts w:ascii="Tahoma" w:hAnsi="Tahoma" w:cs="Tahoma"/>
          <w:sz w:val="20"/>
          <w:szCs w:val="20"/>
        </w:rPr>
        <w:br/>
        <w:t>i ochrony danych osobowych według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C7FAC76" w14:textId="1795F895" w:rsidR="009C4404" w:rsidRDefault="009C4404" w:rsidP="009C4404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Powyższe nie wyłącza odpowiedzialności Wykonawcy za przetwarzanie powierzonych danych niezgodnie z umową. </w:t>
      </w:r>
    </w:p>
    <w:p w14:paraId="49081F15" w14:textId="77777777" w:rsidR="009C4404" w:rsidRDefault="009C4404" w:rsidP="009C4404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Podmiot przetwarzający odpowiada za szkody spowodowane przetwarzaniem, jeśli nie dopełnił obowiązków, które nakłada na niego niniejsza umowa, lub gdy działał poza zgodnymi z prawem instrukcjami Administratora lub wbrew tym instrukcjom.</w:t>
      </w:r>
    </w:p>
    <w:p w14:paraId="579D37FA" w14:textId="77777777" w:rsidR="009C4404" w:rsidRDefault="009C4404" w:rsidP="009C440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4579595F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§ 6.</w:t>
      </w:r>
    </w:p>
    <w:p w14:paraId="5B666C66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Postanowienia końcowe</w:t>
      </w:r>
    </w:p>
    <w:p w14:paraId="03596B90" w14:textId="77777777" w:rsidR="009C4404" w:rsidRDefault="009C4404" w:rsidP="009C4404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8801303" w14:textId="77777777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Wszelkie zmiany niniejszej Umowy powinny być dokonane w formie pisemnej pod rygorem nieważności. </w:t>
      </w:r>
    </w:p>
    <w:p w14:paraId="04660733" w14:textId="77777777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zakresie nieuregulowanym niniejszą Umową zastosowanie mają przepisy prawa polskiego.</w:t>
      </w:r>
    </w:p>
    <w:p w14:paraId="592EF057" w14:textId="77777777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 przypadku gdy niniejsza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78C71803" w14:textId="6F6E3781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Umowę sporządzono w dwóch jednobrzmiących egzemplarzach, z których jeden otrzymuje Zamawiający a drugi Wykonawca. </w:t>
      </w:r>
    </w:p>
    <w:p w14:paraId="08F12633" w14:textId="77777777" w:rsidR="009C4404" w:rsidRDefault="009C4404" w:rsidP="009C4404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Niniejsza umowa powierzenia przetwarzania danych osobowych obowiązuje na czas trwania umowy głównej na świadczenie przez Wykonawcę na rzecz Zamawiającego usług.</w:t>
      </w:r>
    </w:p>
    <w:p w14:paraId="265336CA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6169A910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D87C82B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4D16EF0A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3DD2F2C" w14:textId="77777777" w:rsidR="009C4404" w:rsidRDefault="009C4404" w:rsidP="009C4404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</w:p>
    <w:p w14:paraId="57676AF9" w14:textId="6B78EFF3" w:rsidR="009C4404" w:rsidRDefault="009C4404" w:rsidP="009C4404">
      <w:pPr>
        <w:spacing w:after="0" w:line="276" w:lineRule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>
        <w:rPr>
          <w:rFonts w:ascii="Tahoma" w:hAnsi="Tahoma" w:cs="Tahoma"/>
          <w:sz w:val="20"/>
        </w:rPr>
        <w:t>…….………………………………..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  <w:t>……………..…………………………..</w:t>
      </w:r>
    </w:p>
    <w:p w14:paraId="357FB0F1" w14:textId="77777777" w:rsidR="009C4404" w:rsidRDefault="009C4404" w:rsidP="009C4404">
      <w:pPr>
        <w:spacing w:after="0" w:line="276" w:lineRule="auto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>Wykonawca - Podmiot przetwarzający                                       Zleceniodawca - Administrator Danych</w:t>
      </w:r>
    </w:p>
    <w:p w14:paraId="7EB3E942" w14:textId="77777777" w:rsidR="009C4404" w:rsidRDefault="009C4404" w:rsidP="009C4404"/>
    <w:p w14:paraId="570895C4" w14:textId="77777777" w:rsidR="009C4404" w:rsidRDefault="009C4404" w:rsidP="009C4404"/>
    <w:p w14:paraId="5A5F99AD" w14:textId="77777777" w:rsidR="002068A4" w:rsidRDefault="002068A4"/>
    <w:sectPr w:rsidR="002068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69A23" w14:textId="77777777" w:rsidR="00D31DB0" w:rsidRDefault="00D31DB0" w:rsidP="007C4909">
      <w:pPr>
        <w:spacing w:after="0" w:line="240" w:lineRule="auto"/>
      </w:pPr>
      <w:r>
        <w:separator/>
      </w:r>
    </w:p>
  </w:endnote>
  <w:endnote w:type="continuationSeparator" w:id="0">
    <w:p w14:paraId="5704E39B" w14:textId="77777777" w:rsidR="00D31DB0" w:rsidRDefault="00D31DB0" w:rsidP="007C4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E8DCD" w14:textId="77777777" w:rsidR="00D31DB0" w:rsidRDefault="00D31DB0" w:rsidP="007C4909">
      <w:pPr>
        <w:spacing w:after="0" w:line="240" w:lineRule="auto"/>
      </w:pPr>
      <w:r>
        <w:separator/>
      </w:r>
    </w:p>
  </w:footnote>
  <w:footnote w:type="continuationSeparator" w:id="0">
    <w:p w14:paraId="40024728" w14:textId="77777777" w:rsidR="00D31DB0" w:rsidRDefault="00D31DB0" w:rsidP="007C4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1CA5A" w14:textId="5388CF7E" w:rsidR="007C4909" w:rsidRDefault="002C6B35">
    <w:pPr>
      <w:pStyle w:val="Nagwek"/>
    </w:pPr>
    <w:r w:rsidRPr="00583C60">
      <w:rPr>
        <w:noProof/>
      </w:rPr>
      <w:drawing>
        <wp:inline distT="0" distB="0" distL="0" distR="0" wp14:anchorId="428D01B8" wp14:editId="299517C8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07BFE"/>
    <w:multiLevelType w:val="hybridMultilevel"/>
    <w:tmpl w:val="602CDB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E4E17"/>
    <w:multiLevelType w:val="hybridMultilevel"/>
    <w:tmpl w:val="AEE406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7727A45"/>
    <w:multiLevelType w:val="hybridMultilevel"/>
    <w:tmpl w:val="45041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556C3E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5E550D"/>
    <w:multiLevelType w:val="hybridMultilevel"/>
    <w:tmpl w:val="4C3C1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7F4A"/>
    <w:multiLevelType w:val="hybridMultilevel"/>
    <w:tmpl w:val="45E27206"/>
    <w:lvl w:ilvl="0" w:tplc="2BC6C81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115E7"/>
    <w:multiLevelType w:val="hybridMultilevel"/>
    <w:tmpl w:val="C95A0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248AA"/>
    <w:multiLevelType w:val="hybridMultilevel"/>
    <w:tmpl w:val="3182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23972">
    <w:abstractNumId w:val="3"/>
  </w:num>
  <w:num w:numId="2" w16cid:durableId="16469345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7894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6200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8558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07429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5386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404"/>
    <w:rsid w:val="000E182F"/>
    <w:rsid w:val="00170199"/>
    <w:rsid w:val="001B6C02"/>
    <w:rsid w:val="0020323C"/>
    <w:rsid w:val="002068A4"/>
    <w:rsid w:val="00265911"/>
    <w:rsid w:val="002C6B35"/>
    <w:rsid w:val="003D413E"/>
    <w:rsid w:val="004F1791"/>
    <w:rsid w:val="00512970"/>
    <w:rsid w:val="0053159C"/>
    <w:rsid w:val="007A0EC7"/>
    <w:rsid w:val="007C4909"/>
    <w:rsid w:val="00821DC3"/>
    <w:rsid w:val="009C4404"/>
    <w:rsid w:val="00A36850"/>
    <w:rsid w:val="00AC0F88"/>
    <w:rsid w:val="00B11FB6"/>
    <w:rsid w:val="00CA6FC4"/>
    <w:rsid w:val="00D3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2B6"/>
  <w15:chartTrackingRefBased/>
  <w15:docId w15:val="{21BA355A-B00A-4AC7-8C65-8EA7F5C7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404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44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44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44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44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44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44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44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44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44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44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44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44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440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440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44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44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44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44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44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44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44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44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44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44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44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44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44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440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440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4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9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4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90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2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1422</Words>
  <Characters>8537</Characters>
  <Application>Microsoft Office Word</Application>
  <DocSecurity>0</DocSecurity>
  <Lines>71</Lines>
  <Paragraphs>19</Paragraphs>
  <ScaleCrop>false</ScaleCrop>
  <Company/>
  <LinksUpToDate>false</LinksUpToDate>
  <CharactersWithSpaces>9940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Kudła</dc:creator>
  <cp:keywords/>
  <dc:description/>
  <cp:lastModifiedBy>Bartosz Bobek</cp:lastModifiedBy>
  <cp:revision>11</cp:revision>
  <dcterms:created xsi:type="dcterms:W3CDTF">2025-06-10T05:49:00Z</dcterms:created>
  <dcterms:modified xsi:type="dcterms:W3CDTF">2026-01-29T21:34:00Z</dcterms:modified>
</cp:coreProperties>
</file>